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C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 образовательное учреждение Самарской области «Усольский сельскохозяйственный техникум»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:</w:t>
      </w:r>
      <w:r w:rsidR="009C5FF3">
        <w:rPr>
          <w:rFonts w:ascii="Times New Roman" w:hAnsi="Times New Roman" w:cs="Times New Roman"/>
          <w:b/>
          <w:sz w:val="28"/>
          <w:szCs w:val="28"/>
        </w:rPr>
        <w:t>ОПД.04-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FF3">
        <w:rPr>
          <w:rFonts w:ascii="Times New Roman" w:hAnsi="Times New Roman" w:cs="Times New Roman"/>
          <w:b/>
          <w:sz w:val="28"/>
          <w:szCs w:val="28"/>
        </w:rPr>
        <w:t>Электротехника и электронная техника</w:t>
      </w:r>
      <w:r w:rsidR="00DE02C0">
        <w:rPr>
          <w:rFonts w:ascii="Times New Roman" w:hAnsi="Times New Roman" w:cs="Times New Roman"/>
          <w:b/>
          <w:sz w:val="28"/>
          <w:szCs w:val="28"/>
        </w:rPr>
        <w:t>.</w:t>
      </w:r>
    </w:p>
    <w:p w:rsidR="00622C94" w:rsidRPr="00622C94" w:rsidRDefault="009C5FF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21 м </w:t>
      </w:r>
    </w:p>
    <w:p w:rsidR="00622C94" w:rsidRPr="00622C94" w:rsidRDefault="009C5FF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Малютин М.С.</w:t>
      </w:r>
    </w:p>
    <w:p w:rsidR="00622C94" w:rsidRPr="00DC4769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C4769">
        <w:rPr>
          <w:rFonts w:ascii="Times New Roman" w:hAnsi="Times New Roman" w:cs="Times New Roman"/>
          <w:b/>
          <w:sz w:val="28"/>
          <w:szCs w:val="28"/>
        </w:rPr>
        <w:t>-</w:t>
      </w:r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DC476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C5FF3" w:rsidRPr="009C5FF3">
        <w:rPr>
          <w:rFonts w:ascii="Arial" w:hAnsi="Arial" w:cs="Arial"/>
          <w:sz w:val="21"/>
          <w:szCs w:val="21"/>
          <w:shd w:val="clear" w:color="auto" w:fill="FFFFFF"/>
          <w:lang w:val="en-US"/>
        </w:rPr>
        <w:t>michaelmalutin</w:t>
      </w:r>
      <w:proofErr w:type="spellEnd"/>
      <w:r w:rsidR="009C5FF3" w:rsidRPr="00DC4769">
        <w:rPr>
          <w:rFonts w:ascii="Arial" w:hAnsi="Arial" w:cs="Arial"/>
          <w:sz w:val="21"/>
          <w:szCs w:val="21"/>
          <w:shd w:val="clear" w:color="auto" w:fill="FFFFFF"/>
        </w:rPr>
        <w:t>@</w:t>
      </w:r>
      <w:proofErr w:type="spellStart"/>
      <w:r w:rsidR="009C5FF3" w:rsidRPr="009C5FF3">
        <w:rPr>
          <w:rFonts w:ascii="Arial" w:hAnsi="Arial" w:cs="Arial"/>
          <w:sz w:val="21"/>
          <w:szCs w:val="21"/>
          <w:shd w:val="clear" w:color="auto" w:fill="FFFFFF"/>
          <w:lang w:val="en-US"/>
        </w:rPr>
        <w:t>yandex</w:t>
      </w:r>
      <w:proofErr w:type="spellEnd"/>
      <w:r w:rsidR="009C5FF3" w:rsidRPr="00DC4769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Start"/>
      <w:r w:rsidR="009C5FF3" w:rsidRPr="009C5FF3">
        <w:rPr>
          <w:rFonts w:ascii="Arial" w:hAnsi="Arial" w:cs="Arial"/>
          <w:sz w:val="21"/>
          <w:szCs w:val="21"/>
          <w:shd w:val="clear" w:color="auto" w:fill="FFFFFF"/>
          <w:lang w:val="en-US"/>
        </w:rPr>
        <w:t>ru</w:t>
      </w:r>
      <w:proofErr w:type="spellEnd"/>
    </w:p>
    <w:p w:rsid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22C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2C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5FF3">
        <w:rPr>
          <w:rFonts w:ascii="Times New Roman" w:hAnsi="Times New Roman" w:cs="Times New Roman"/>
          <w:b/>
          <w:sz w:val="28"/>
          <w:szCs w:val="28"/>
        </w:rPr>
        <w:t>Рассч</w:t>
      </w:r>
      <w:r w:rsidR="00DC4769">
        <w:rPr>
          <w:rFonts w:ascii="Times New Roman" w:hAnsi="Times New Roman" w:cs="Times New Roman"/>
          <w:b/>
          <w:sz w:val="28"/>
          <w:szCs w:val="28"/>
        </w:rPr>
        <w:t>итать электрическую цепь методом замещения</w:t>
      </w:r>
      <w:r w:rsidR="009C5FF3">
        <w:rPr>
          <w:rFonts w:ascii="Times New Roman" w:hAnsi="Times New Roman" w:cs="Times New Roman"/>
          <w:b/>
          <w:sz w:val="28"/>
          <w:szCs w:val="28"/>
        </w:rPr>
        <w:t>.</w:t>
      </w:r>
    </w:p>
    <w:p w:rsidR="00A34598" w:rsidRPr="00622C94" w:rsidRDefault="00A34598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>Задание:</w:t>
      </w:r>
      <w:r w:rsidR="009C5FF3">
        <w:rPr>
          <w:b/>
          <w:bCs/>
          <w:i/>
          <w:sz w:val="28"/>
          <w:szCs w:val="28"/>
        </w:rPr>
        <w:t xml:space="preserve"> Выполнить практическое задание.</w:t>
      </w:r>
    </w:p>
    <w:p w:rsid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i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 xml:space="preserve">Выполненное задание отправить на  </w:t>
      </w:r>
      <w:proofErr w:type="spellStart"/>
      <w:r w:rsidRPr="00A34598">
        <w:rPr>
          <w:b/>
          <w:bCs/>
          <w:i/>
          <w:sz w:val="28"/>
          <w:szCs w:val="28"/>
        </w:rPr>
        <w:t>эл</w:t>
      </w:r>
      <w:proofErr w:type="gramStart"/>
      <w:r w:rsidRPr="00A34598">
        <w:rPr>
          <w:b/>
          <w:bCs/>
          <w:i/>
          <w:sz w:val="28"/>
          <w:szCs w:val="28"/>
        </w:rPr>
        <w:t>.п</w:t>
      </w:r>
      <w:proofErr w:type="gramEnd"/>
      <w:r w:rsidRPr="00A34598">
        <w:rPr>
          <w:b/>
          <w:bCs/>
          <w:i/>
          <w:sz w:val="28"/>
          <w:szCs w:val="28"/>
        </w:rPr>
        <w:t>очту</w:t>
      </w:r>
      <w:proofErr w:type="spellEnd"/>
      <w:r w:rsidRPr="00A34598">
        <w:rPr>
          <w:b/>
          <w:bCs/>
          <w:i/>
          <w:sz w:val="28"/>
          <w:szCs w:val="28"/>
        </w:rPr>
        <w:t xml:space="preserve"> преподавателя</w:t>
      </w:r>
      <w:r w:rsidR="00DE02C0">
        <w:rPr>
          <w:b/>
          <w:bCs/>
          <w:i/>
          <w:sz w:val="28"/>
          <w:szCs w:val="28"/>
        </w:rPr>
        <w:t>.</w:t>
      </w:r>
    </w:p>
    <w:p w:rsidR="009C5FF3" w:rsidRDefault="009C5FF3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i/>
          <w:sz w:val="28"/>
          <w:szCs w:val="28"/>
        </w:rPr>
      </w:pPr>
    </w:p>
    <w:p w:rsidR="009C5FF3" w:rsidRDefault="009C5FF3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i/>
          <w:sz w:val="28"/>
          <w:szCs w:val="28"/>
        </w:rPr>
      </w:pPr>
    </w:p>
    <w:p w:rsidR="009C5FF3" w:rsidRPr="004737FE" w:rsidRDefault="00DC4769" w:rsidP="009C5FF3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задание №</w:t>
      </w:r>
      <w:r w:rsidRPr="004737FE">
        <w:rPr>
          <w:b/>
          <w:bCs/>
          <w:sz w:val="28"/>
          <w:szCs w:val="28"/>
        </w:rPr>
        <w:t>2</w:t>
      </w:r>
    </w:p>
    <w:p w:rsidR="009C5FF3" w:rsidRDefault="004737FE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</w:t>
      </w:r>
      <w:r w:rsidR="009C5FF3">
        <w:rPr>
          <w:b/>
          <w:bCs/>
          <w:sz w:val="28"/>
          <w:szCs w:val="28"/>
        </w:rPr>
        <w:t>.</w:t>
      </w:r>
    </w:p>
    <w:p w:rsidR="004737FE" w:rsidRDefault="004737FE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Цепь переменного тока содержит различные элементы (резисторы, индуктивности, емкости), включенные последовательно ( см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ис.22)</w:t>
      </w:r>
    </w:p>
    <w:p w:rsidR="004737FE" w:rsidRDefault="004737FE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Начертить схему цепи, включая только те элементы (резисторы, индуктивности, емкости), величины которых заданы.</w:t>
      </w:r>
    </w:p>
    <w:p w:rsidR="004737FE" w:rsidRPr="004737FE" w:rsidRDefault="004737FE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Определите следующие величины, относящиеся к данной цепи, если они не заданы, как дополнительный параметр: полное сопротивление цепи </w:t>
      </w:r>
      <w:r w:rsidRPr="004737FE">
        <w:rPr>
          <w:b/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 xml:space="preserve">, напряжение </w:t>
      </w:r>
      <w:r w:rsidRPr="004737FE">
        <w:rPr>
          <w:b/>
          <w:bCs/>
          <w:sz w:val="28"/>
          <w:szCs w:val="28"/>
          <w:lang w:val="en-US"/>
        </w:rPr>
        <w:t>U</w:t>
      </w:r>
      <w:r>
        <w:rPr>
          <w:bCs/>
          <w:sz w:val="28"/>
          <w:szCs w:val="28"/>
        </w:rPr>
        <w:t xml:space="preserve">, приложенное к цепи; ток </w:t>
      </w:r>
      <w:r w:rsidRPr="004737FE">
        <w:rPr>
          <w:b/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угол сдвига фаз </w:t>
      </w:r>
      <w:r>
        <w:rPr>
          <w:b/>
          <w:bCs/>
          <w:sz w:val="28"/>
          <w:szCs w:val="28"/>
        </w:rPr>
        <w:t>ⱷ</w:t>
      </w:r>
      <w:r>
        <w:rPr>
          <w:bCs/>
          <w:sz w:val="28"/>
          <w:szCs w:val="28"/>
        </w:rPr>
        <w:t xml:space="preserve">, активную </w:t>
      </w:r>
      <w:r w:rsidRPr="004737FE">
        <w:rPr>
          <w:b/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 xml:space="preserve">, реактивную </w:t>
      </w:r>
      <w:r w:rsidRPr="004737FE">
        <w:rPr>
          <w:b/>
          <w:bCs/>
          <w:sz w:val="28"/>
          <w:szCs w:val="28"/>
          <w:lang w:val="en-US"/>
        </w:rPr>
        <w:t>Q</w:t>
      </w:r>
      <w:r w:rsidRPr="004737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полную </w:t>
      </w:r>
      <w:r w:rsidRPr="004737FE">
        <w:rPr>
          <w:b/>
          <w:bCs/>
          <w:sz w:val="28"/>
          <w:szCs w:val="28"/>
          <w:lang w:val="en-US"/>
        </w:rPr>
        <w:t>S</w:t>
      </w:r>
      <w:r w:rsidRPr="004737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мощности.</w:t>
      </w:r>
    </w:p>
    <w:p w:rsidR="000C1762" w:rsidRDefault="00DC4769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12</w:t>
      </w:r>
    </w:p>
    <w:p w:rsidR="00DC4769" w:rsidRPr="00DC4769" w:rsidRDefault="000C1762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Дано:</w:t>
      </w:r>
      <w:r w:rsidR="00DC4769" w:rsidRPr="00DC4769">
        <w:rPr>
          <w:b/>
          <w:bCs/>
          <w:sz w:val="28"/>
          <w:szCs w:val="28"/>
        </w:rPr>
        <w:t xml:space="preserve">                                                     </w:t>
      </w:r>
      <w:r w:rsidR="00DC4769">
        <w:rPr>
          <w:b/>
          <w:bCs/>
          <w:sz w:val="28"/>
          <w:szCs w:val="28"/>
        </w:rPr>
        <w:t>Найти:</w:t>
      </w:r>
    </w:p>
    <w:p w:rsidR="00DC4769" w:rsidRPr="004737FE" w:rsidRDefault="00DC4769" w:rsidP="00DC4769">
      <w:pPr>
        <w:pStyle w:val="a3"/>
        <w:shd w:val="clear" w:color="auto" w:fill="FFFFFF"/>
        <w:tabs>
          <w:tab w:val="center" w:pos="5040"/>
        </w:tabs>
        <w:spacing w:before="0" w:beforeAutospacing="0" w:after="0" w:afterAutospacing="0" w:line="421" w:lineRule="atLeas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</w:t>
      </w:r>
      <w:r w:rsidRPr="004737FE">
        <w:rPr>
          <w:b/>
          <w:bCs/>
          <w:sz w:val="28"/>
          <w:szCs w:val="28"/>
          <w:vertAlign w:val="subscript"/>
          <w:lang w:val="en-US"/>
        </w:rPr>
        <w:t>1</w:t>
      </w:r>
      <w:r w:rsidRPr="004737FE">
        <w:rPr>
          <w:b/>
          <w:bCs/>
          <w:sz w:val="28"/>
          <w:szCs w:val="28"/>
          <w:lang w:val="en-US"/>
        </w:rPr>
        <w:t>=</w:t>
      </w:r>
      <w:r w:rsidR="004737FE" w:rsidRPr="004737FE">
        <w:rPr>
          <w:bCs/>
          <w:sz w:val="28"/>
          <w:szCs w:val="28"/>
          <w:lang w:val="en-US"/>
        </w:rPr>
        <w:t xml:space="preserve">4 </w:t>
      </w:r>
      <w:r w:rsidR="004737FE">
        <w:rPr>
          <w:bCs/>
          <w:sz w:val="28"/>
          <w:szCs w:val="28"/>
        </w:rPr>
        <w:t>Ом</w:t>
      </w:r>
      <w:r w:rsidRPr="004737FE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Z</w:t>
      </w:r>
      <w:proofErr w:type="gramStart"/>
      <w:r w:rsidRPr="004737FE">
        <w:rPr>
          <w:b/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>I</w:t>
      </w:r>
      <w:proofErr w:type="gramEnd"/>
      <w:r w:rsidRPr="004737FE">
        <w:rPr>
          <w:b/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</w:rPr>
        <w:t>ⱷ</w:t>
      </w:r>
      <w:r w:rsidR="004737FE">
        <w:rPr>
          <w:b/>
          <w:bCs/>
          <w:sz w:val="28"/>
          <w:szCs w:val="28"/>
          <w:lang w:val="en-US"/>
        </w:rPr>
        <w:t>,P,Q,S.</w:t>
      </w:r>
    </w:p>
    <w:p w:rsidR="00DC4769" w:rsidRPr="004737FE" w:rsidRDefault="00DC4769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vertAlign w:val="sub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>=</w:t>
      </w:r>
      <w:r w:rsidR="004737FE" w:rsidRPr="004737FE">
        <w:rPr>
          <w:b/>
          <w:bCs/>
          <w:sz w:val="28"/>
          <w:szCs w:val="28"/>
          <w:lang w:val="en-US"/>
        </w:rPr>
        <w:t xml:space="preserve">4 </w:t>
      </w:r>
      <w:r w:rsidR="004737FE">
        <w:rPr>
          <w:b/>
          <w:bCs/>
          <w:sz w:val="28"/>
          <w:szCs w:val="28"/>
        </w:rPr>
        <w:t>Ом</w:t>
      </w:r>
    </w:p>
    <w:p w:rsidR="00DC4769" w:rsidRPr="004737FE" w:rsidRDefault="00DC4769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XL</w:t>
      </w:r>
      <w:r w:rsidRPr="004737FE">
        <w:rPr>
          <w:b/>
          <w:bCs/>
          <w:sz w:val="28"/>
          <w:szCs w:val="28"/>
          <w:vertAlign w:val="subscript"/>
        </w:rPr>
        <w:t>1</w:t>
      </w:r>
      <w:r w:rsidRPr="004737FE">
        <w:rPr>
          <w:b/>
          <w:bCs/>
          <w:sz w:val="28"/>
          <w:szCs w:val="28"/>
        </w:rPr>
        <w:t>=</w:t>
      </w:r>
      <w:r w:rsidR="004737FE" w:rsidRPr="004737FE">
        <w:rPr>
          <w:b/>
          <w:bCs/>
          <w:sz w:val="28"/>
          <w:szCs w:val="28"/>
        </w:rPr>
        <w:t xml:space="preserve">2 </w:t>
      </w:r>
      <w:r w:rsidR="004737FE">
        <w:rPr>
          <w:b/>
          <w:bCs/>
          <w:sz w:val="28"/>
          <w:szCs w:val="28"/>
        </w:rPr>
        <w:t>Ом</w:t>
      </w:r>
    </w:p>
    <w:p w:rsidR="00DC4769" w:rsidRPr="004737FE" w:rsidRDefault="00DC4769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XC</w:t>
      </w:r>
      <w:r w:rsidRPr="004737FE">
        <w:rPr>
          <w:b/>
          <w:bCs/>
          <w:sz w:val="28"/>
          <w:szCs w:val="28"/>
          <w:vertAlign w:val="subscript"/>
        </w:rPr>
        <w:t>2</w:t>
      </w:r>
      <w:r w:rsidRPr="004737FE">
        <w:rPr>
          <w:b/>
          <w:bCs/>
          <w:sz w:val="28"/>
          <w:szCs w:val="28"/>
        </w:rPr>
        <w:t>=</w:t>
      </w:r>
      <w:r w:rsidR="004737FE">
        <w:rPr>
          <w:b/>
          <w:bCs/>
          <w:sz w:val="28"/>
          <w:szCs w:val="28"/>
        </w:rPr>
        <w:t>8 Ом</w:t>
      </w:r>
    </w:p>
    <w:p w:rsidR="00DC4769" w:rsidRPr="004737FE" w:rsidRDefault="00DC4769" w:rsidP="009C5FF3">
      <w:pPr>
        <w:pStyle w:val="a3"/>
        <w:shd w:val="clear" w:color="auto" w:fill="FFFFFF"/>
        <w:spacing w:before="0" w:beforeAutospacing="0" w:after="0" w:afterAutospacing="0" w:line="421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U</w:t>
      </w:r>
      <w:r w:rsidRPr="004737FE">
        <w:rPr>
          <w:b/>
          <w:bCs/>
          <w:sz w:val="28"/>
          <w:szCs w:val="28"/>
        </w:rPr>
        <w:t>=</w:t>
      </w:r>
      <w:r w:rsidR="004737FE">
        <w:rPr>
          <w:b/>
          <w:bCs/>
          <w:sz w:val="28"/>
          <w:szCs w:val="28"/>
        </w:rPr>
        <w:t>60 В</w:t>
      </w:r>
    </w:p>
    <w:p w:rsidR="00DF2668" w:rsidRPr="004737FE" w:rsidRDefault="00DC4769" w:rsidP="004737FE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  <w:sectPr w:rsidR="00DF2668" w:rsidRPr="004737FE">
          <w:pgSz w:w="11900" w:h="16840"/>
          <w:pgMar w:top="1060" w:right="420" w:bottom="1700" w:left="1400" w:header="0" w:footer="1426" w:gutter="0"/>
          <w:cols w:space="720"/>
        </w:sect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400800" cy="2294255"/>
            <wp:effectExtent l="19050" t="0" r="0" b="0"/>
            <wp:docPr id="1" name="Рисунок 0" descr="1Gh993Wtl5Y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h993Wtl5Y1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598" w:rsidRPr="004737FE" w:rsidRDefault="00A34598" w:rsidP="0047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598" w:rsidRPr="004737FE" w:rsidSect="0062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B16"/>
    <w:multiLevelType w:val="hybridMultilevel"/>
    <w:tmpl w:val="CC185CFA"/>
    <w:lvl w:ilvl="0" w:tplc="627242C0">
      <w:start w:val="3"/>
      <w:numFmt w:val="decimal"/>
      <w:lvlText w:val="%1"/>
      <w:lvlJc w:val="left"/>
      <w:pPr>
        <w:ind w:left="1431" w:hanging="422"/>
      </w:pPr>
      <w:rPr>
        <w:rFonts w:hint="default"/>
        <w:lang w:val="ru-RU" w:eastAsia="en-US" w:bidi="ar-SA"/>
      </w:rPr>
    </w:lvl>
    <w:lvl w:ilvl="1" w:tplc="0CC2BD14">
      <w:numFmt w:val="none"/>
      <w:lvlText w:val=""/>
      <w:lvlJc w:val="left"/>
      <w:pPr>
        <w:tabs>
          <w:tab w:val="num" w:pos="360"/>
        </w:tabs>
      </w:pPr>
    </w:lvl>
    <w:lvl w:ilvl="2" w:tplc="4382379C">
      <w:numFmt w:val="bullet"/>
      <w:lvlText w:val="•"/>
      <w:lvlJc w:val="left"/>
      <w:pPr>
        <w:ind w:left="3168" w:hanging="422"/>
      </w:pPr>
      <w:rPr>
        <w:rFonts w:hint="default"/>
        <w:lang w:val="ru-RU" w:eastAsia="en-US" w:bidi="ar-SA"/>
      </w:rPr>
    </w:lvl>
    <w:lvl w:ilvl="3" w:tplc="B3704970">
      <w:numFmt w:val="bullet"/>
      <w:lvlText w:val="•"/>
      <w:lvlJc w:val="left"/>
      <w:pPr>
        <w:ind w:left="4032" w:hanging="422"/>
      </w:pPr>
      <w:rPr>
        <w:rFonts w:hint="default"/>
        <w:lang w:val="ru-RU" w:eastAsia="en-US" w:bidi="ar-SA"/>
      </w:rPr>
    </w:lvl>
    <w:lvl w:ilvl="4" w:tplc="DC2C3EE4">
      <w:numFmt w:val="bullet"/>
      <w:lvlText w:val="•"/>
      <w:lvlJc w:val="left"/>
      <w:pPr>
        <w:ind w:left="4896" w:hanging="422"/>
      </w:pPr>
      <w:rPr>
        <w:rFonts w:hint="default"/>
        <w:lang w:val="ru-RU" w:eastAsia="en-US" w:bidi="ar-SA"/>
      </w:rPr>
    </w:lvl>
    <w:lvl w:ilvl="5" w:tplc="124C58E2">
      <w:numFmt w:val="bullet"/>
      <w:lvlText w:val="•"/>
      <w:lvlJc w:val="left"/>
      <w:pPr>
        <w:ind w:left="5760" w:hanging="422"/>
      </w:pPr>
      <w:rPr>
        <w:rFonts w:hint="default"/>
        <w:lang w:val="ru-RU" w:eastAsia="en-US" w:bidi="ar-SA"/>
      </w:rPr>
    </w:lvl>
    <w:lvl w:ilvl="6" w:tplc="65B421BA">
      <w:numFmt w:val="bullet"/>
      <w:lvlText w:val="•"/>
      <w:lvlJc w:val="left"/>
      <w:pPr>
        <w:ind w:left="6624" w:hanging="422"/>
      </w:pPr>
      <w:rPr>
        <w:rFonts w:hint="default"/>
        <w:lang w:val="ru-RU" w:eastAsia="en-US" w:bidi="ar-SA"/>
      </w:rPr>
    </w:lvl>
    <w:lvl w:ilvl="7" w:tplc="4400159E">
      <w:numFmt w:val="bullet"/>
      <w:lvlText w:val="•"/>
      <w:lvlJc w:val="left"/>
      <w:pPr>
        <w:ind w:left="7488" w:hanging="422"/>
      </w:pPr>
      <w:rPr>
        <w:rFonts w:hint="default"/>
        <w:lang w:val="ru-RU" w:eastAsia="en-US" w:bidi="ar-SA"/>
      </w:rPr>
    </w:lvl>
    <w:lvl w:ilvl="8" w:tplc="CD56E34E">
      <w:numFmt w:val="bullet"/>
      <w:lvlText w:val="•"/>
      <w:lvlJc w:val="left"/>
      <w:pPr>
        <w:ind w:left="8352" w:hanging="422"/>
      </w:pPr>
      <w:rPr>
        <w:rFonts w:hint="default"/>
        <w:lang w:val="ru-RU" w:eastAsia="en-US" w:bidi="ar-SA"/>
      </w:rPr>
    </w:lvl>
  </w:abstractNum>
  <w:abstractNum w:abstractNumId="1">
    <w:nsid w:val="49D711E0"/>
    <w:multiLevelType w:val="hybridMultilevel"/>
    <w:tmpl w:val="B6F8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85A"/>
    <w:multiLevelType w:val="hybridMultilevel"/>
    <w:tmpl w:val="A28697AE"/>
    <w:lvl w:ilvl="0" w:tplc="896A2A5A">
      <w:start w:val="3"/>
      <w:numFmt w:val="decimal"/>
      <w:lvlText w:val="%1"/>
      <w:lvlJc w:val="left"/>
      <w:pPr>
        <w:ind w:left="122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B85A88">
      <w:numFmt w:val="none"/>
      <w:lvlText w:val=""/>
      <w:lvlJc w:val="left"/>
      <w:pPr>
        <w:tabs>
          <w:tab w:val="num" w:pos="360"/>
        </w:tabs>
      </w:pPr>
    </w:lvl>
    <w:lvl w:ilvl="2" w:tplc="A7585036">
      <w:numFmt w:val="bullet"/>
      <w:lvlText w:val="•"/>
      <w:lvlJc w:val="left"/>
      <w:pPr>
        <w:ind w:left="2400" w:hanging="422"/>
      </w:pPr>
      <w:rPr>
        <w:rFonts w:hint="default"/>
        <w:lang w:val="ru-RU" w:eastAsia="en-US" w:bidi="ar-SA"/>
      </w:rPr>
    </w:lvl>
    <w:lvl w:ilvl="3" w:tplc="983A6652">
      <w:numFmt w:val="bullet"/>
      <w:lvlText w:val="•"/>
      <w:lvlJc w:val="left"/>
      <w:pPr>
        <w:ind w:left="3360" w:hanging="422"/>
      </w:pPr>
      <w:rPr>
        <w:rFonts w:hint="default"/>
        <w:lang w:val="ru-RU" w:eastAsia="en-US" w:bidi="ar-SA"/>
      </w:rPr>
    </w:lvl>
    <w:lvl w:ilvl="4" w:tplc="F056C6AE">
      <w:numFmt w:val="bullet"/>
      <w:lvlText w:val="•"/>
      <w:lvlJc w:val="left"/>
      <w:pPr>
        <w:ind w:left="4320" w:hanging="422"/>
      </w:pPr>
      <w:rPr>
        <w:rFonts w:hint="default"/>
        <w:lang w:val="ru-RU" w:eastAsia="en-US" w:bidi="ar-SA"/>
      </w:rPr>
    </w:lvl>
    <w:lvl w:ilvl="5" w:tplc="AC666B48">
      <w:numFmt w:val="bullet"/>
      <w:lvlText w:val="•"/>
      <w:lvlJc w:val="left"/>
      <w:pPr>
        <w:ind w:left="5280" w:hanging="422"/>
      </w:pPr>
      <w:rPr>
        <w:rFonts w:hint="default"/>
        <w:lang w:val="ru-RU" w:eastAsia="en-US" w:bidi="ar-SA"/>
      </w:rPr>
    </w:lvl>
    <w:lvl w:ilvl="6" w:tplc="338CD356">
      <w:numFmt w:val="bullet"/>
      <w:lvlText w:val="•"/>
      <w:lvlJc w:val="left"/>
      <w:pPr>
        <w:ind w:left="6240" w:hanging="422"/>
      </w:pPr>
      <w:rPr>
        <w:rFonts w:hint="default"/>
        <w:lang w:val="ru-RU" w:eastAsia="en-US" w:bidi="ar-SA"/>
      </w:rPr>
    </w:lvl>
    <w:lvl w:ilvl="7" w:tplc="322661B2">
      <w:numFmt w:val="bullet"/>
      <w:lvlText w:val="•"/>
      <w:lvlJc w:val="left"/>
      <w:pPr>
        <w:ind w:left="7200" w:hanging="422"/>
      </w:pPr>
      <w:rPr>
        <w:rFonts w:hint="default"/>
        <w:lang w:val="ru-RU" w:eastAsia="en-US" w:bidi="ar-SA"/>
      </w:rPr>
    </w:lvl>
    <w:lvl w:ilvl="8" w:tplc="7F36971E">
      <w:numFmt w:val="bullet"/>
      <w:lvlText w:val="•"/>
      <w:lvlJc w:val="left"/>
      <w:pPr>
        <w:ind w:left="8160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C94"/>
    <w:rsid w:val="00080D33"/>
    <w:rsid w:val="000C1762"/>
    <w:rsid w:val="004737FE"/>
    <w:rsid w:val="004F30C3"/>
    <w:rsid w:val="00622C94"/>
    <w:rsid w:val="009268B3"/>
    <w:rsid w:val="00971870"/>
    <w:rsid w:val="009C5FF3"/>
    <w:rsid w:val="00A34598"/>
    <w:rsid w:val="00BD4793"/>
    <w:rsid w:val="00C90C5C"/>
    <w:rsid w:val="00DC4769"/>
    <w:rsid w:val="00DE02C0"/>
    <w:rsid w:val="00DE6447"/>
    <w:rsid w:val="00DF2668"/>
    <w:rsid w:val="00EA4BB0"/>
    <w:rsid w:val="00F4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C94"/>
  </w:style>
  <w:style w:type="paragraph" w:styleId="a4">
    <w:name w:val="List Paragraph"/>
    <w:basedOn w:val="a"/>
    <w:uiPriority w:val="1"/>
    <w:qFormat/>
    <w:rsid w:val="00A3459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D4793"/>
    <w:pPr>
      <w:widowControl w:val="0"/>
      <w:autoSpaceDE w:val="0"/>
      <w:autoSpaceDN w:val="0"/>
      <w:spacing w:after="0" w:line="240" w:lineRule="auto"/>
      <w:ind w:left="29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D479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D4793"/>
    <w:pPr>
      <w:widowControl w:val="0"/>
      <w:autoSpaceDE w:val="0"/>
      <w:autoSpaceDN w:val="0"/>
      <w:spacing w:before="72" w:after="0" w:line="240" w:lineRule="auto"/>
      <w:ind w:left="1431" w:hanging="4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793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D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6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6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1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2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3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2021-10-31T14:26:00Z</dcterms:created>
  <dcterms:modified xsi:type="dcterms:W3CDTF">2021-10-31T14:26:00Z</dcterms:modified>
</cp:coreProperties>
</file>