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ED" w:rsidRPr="001B076D" w:rsidRDefault="007E38ED" w:rsidP="007E38ED">
      <w:pPr>
        <w:pStyle w:val="a3"/>
        <w:ind w:left="788"/>
        <w:rPr>
          <w:rFonts w:ascii="Times New Roman" w:hAnsi="Times New Roman" w:cs="Times New Roman"/>
          <w:b/>
          <w:sz w:val="24"/>
          <w:szCs w:val="24"/>
        </w:rPr>
      </w:pPr>
      <w:r w:rsidRPr="001B076D">
        <w:rPr>
          <w:rFonts w:ascii="Times New Roman" w:hAnsi="Times New Roman" w:cs="Times New Roman"/>
          <w:b/>
          <w:sz w:val="24"/>
          <w:szCs w:val="24"/>
        </w:rPr>
        <w:t>Дата: 03.11.21. Среда.</w:t>
      </w:r>
    </w:p>
    <w:p w:rsidR="007E38ED" w:rsidRPr="001B076D" w:rsidRDefault="007E38ED" w:rsidP="007E38ED">
      <w:pPr>
        <w:pStyle w:val="a3"/>
        <w:ind w:left="788"/>
        <w:rPr>
          <w:rFonts w:ascii="Times New Roman" w:hAnsi="Times New Roman" w:cs="Times New Roman"/>
          <w:b/>
          <w:sz w:val="24"/>
          <w:szCs w:val="24"/>
        </w:rPr>
      </w:pPr>
      <w:r w:rsidRPr="001B076D">
        <w:rPr>
          <w:rFonts w:ascii="Times New Roman" w:hAnsi="Times New Roman" w:cs="Times New Roman"/>
          <w:b/>
          <w:sz w:val="24"/>
          <w:szCs w:val="24"/>
        </w:rPr>
        <w:t>Предмет: Метрология, стандартизация и подтверждение качества.</w:t>
      </w:r>
    </w:p>
    <w:p w:rsidR="007E38ED" w:rsidRPr="001B076D" w:rsidRDefault="007E38ED" w:rsidP="007E38ED">
      <w:pPr>
        <w:pStyle w:val="a3"/>
        <w:ind w:left="788"/>
        <w:rPr>
          <w:rFonts w:ascii="Times New Roman" w:hAnsi="Times New Roman" w:cs="Times New Roman"/>
          <w:b/>
          <w:sz w:val="24"/>
          <w:szCs w:val="24"/>
        </w:rPr>
      </w:pPr>
      <w:r w:rsidRPr="001B076D">
        <w:rPr>
          <w:rFonts w:ascii="Times New Roman" w:hAnsi="Times New Roman" w:cs="Times New Roman"/>
          <w:b/>
          <w:sz w:val="24"/>
          <w:szCs w:val="24"/>
        </w:rPr>
        <w:t xml:space="preserve"> Преподаватель: Сидорова Н.И.</w:t>
      </w:r>
    </w:p>
    <w:p w:rsidR="007E38ED" w:rsidRPr="001B076D" w:rsidRDefault="007E38ED" w:rsidP="007E38ED">
      <w:pPr>
        <w:pStyle w:val="a3"/>
        <w:ind w:left="788"/>
        <w:rPr>
          <w:rFonts w:ascii="Times New Roman" w:hAnsi="Times New Roman" w:cs="Times New Roman"/>
          <w:b/>
          <w:sz w:val="24"/>
          <w:szCs w:val="24"/>
        </w:rPr>
      </w:pPr>
      <w:r w:rsidRPr="001B076D">
        <w:rPr>
          <w:rFonts w:ascii="Times New Roman" w:hAnsi="Times New Roman" w:cs="Times New Roman"/>
          <w:b/>
          <w:sz w:val="24"/>
          <w:szCs w:val="24"/>
        </w:rPr>
        <w:t xml:space="preserve">Почта: </w:t>
      </w:r>
      <w:hyperlink r:id="rId7" w:history="1">
        <w:r w:rsidRPr="001B076D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SidorovaN</w:t>
        </w:r>
        <w:r w:rsidRPr="001B076D">
          <w:rPr>
            <w:rStyle w:val="a5"/>
            <w:rFonts w:ascii="Times New Roman" w:hAnsi="Times New Roman" w:cs="Times New Roman"/>
            <w:b/>
            <w:sz w:val="24"/>
            <w:szCs w:val="24"/>
          </w:rPr>
          <w:t>1954@</w:t>
        </w:r>
        <w:r w:rsidRPr="001B076D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yanex</w:t>
        </w:r>
        <w:r w:rsidRPr="001B076D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Pr="001B076D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7E38ED" w:rsidRDefault="007E38ED" w:rsidP="007E38ED">
      <w:pPr>
        <w:pStyle w:val="a3"/>
        <w:ind w:left="788"/>
        <w:rPr>
          <w:rFonts w:ascii="Times New Roman" w:hAnsi="Times New Roman" w:cs="Times New Roman"/>
          <w:b/>
          <w:sz w:val="24"/>
          <w:szCs w:val="24"/>
        </w:rPr>
      </w:pPr>
      <w:r w:rsidRPr="001B076D">
        <w:rPr>
          <w:rFonts w:ascii="Times New Roman" w:hAnsi="Times New Roman" w:cs="Times New Roman"/>
          <w:b/>
          <w:sz w:val="24"/>
          <w:szCs w:val="24"/>
        </w:rPr>
        <w:t>Тема: Оценка и подтверждение соответствия.</w:t>
      </w:r>
    </w:p>
    <w:p w:rsidR="007E38ED" w:rsidRPr="001B076D" w:rsidRDefault="007E38ED" w:rsidP="007E38ED">
      <w:pPr>
        <w:pStyle w:val="a3"/>
        <w:ind w:left="7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Шкалы</w:t>
      </w:r>
    </w:p>
    <w:p w:rsidR="007E38ED" w:rsidRDefault="007E38ED" w:rsidP="007E38ED">
      <w:pPr>
        <w:pStyle w:val="a3"/>
        <w:ind w:left="7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38ED" w:rsidRDefault="007E38ED" w:rsidP="007E38ED">
      <w:pPr>
        <w:pStyle w:val="a3"/>
        <w:ind w:left="7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№</w:t>
      </w:r>
      <w:r w:rsidR="00C61C85">
        <w:rPr>
          <w:rFonts w:ascii="Times New Roman" w:hAnsi="Times New Roman" w:cs="Times New Roman"/>
          <w:b/>
          <w:sz w:val="28"/>
          <w:szCs w:val="28"/>
        </w:rPr>
        <w:t>4</w:t>
      </w:r>
    </w:p>
    <w:p w:rsidR="007E38ED" w:rsidRDefault="007E38ED" w:rsidP="007E38ED">
      <w:pPr>
        <w:pStyle w:val="a3"/>
        <w:rPr>
          <w:sz w:val="20"/>
        </w:rPr>
      </w:pPr>
    </w:p>
    <w:p w:rsidR="007E38ED" w:rsidRPr="001B076D" w:rsidRDefault="007E38ED" w:rsidP="007E38ED">
      <w:pPr>
        <w:pStyle w:val="a3"/>
        <w:spacing w:before="162" w:line="436" w:lineRule="exact"/>
        <w:ind w:left="1508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В</w:t>
      </w:r>
      <w:r w:rsidRPr="001B07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практической</w:t>
      </w:r>
      <w:r w:rsidRPr="001B07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деятельности</w:t>
      </w:r>
      <w:r w:rsidRPr="001B07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необходимо</w:t>
      </w:r>
      <w:r w:rsidRPr="001B07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проводить</w:t>
      </w:r>
      <w:r w:rsidRPr="001B07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измерения</w:t>
      </w:r>
    </w:p>
    <w:p w:rsidR="007E38ED" w:rsidRPr="001B076D" w:rsidRDefault="007E38ED" w:rsidP="007E38ED">
      <w:pPr>
        <w:pStyle w:val="a3"/>
        <w:spacing w:before="4" w:line="235" w:lineRule="auto"/>
        <w:ind w:left="1014" w:right="786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количественных и качественных свойств объектов, явлений и процессов.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Разнообразные проявления (количественные или качественные) любого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свойства</w:t>
      </w:r>
      <w:r w:rsidRPr="001B07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образуют</w:t>
      </w:r>
      <w:r w:rsidRPr="001B07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множества,</w:t>
      </w:r>
      <w:r w:rsidRPr="001B07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отображения</w:t>
      </w:r>
      <w:r w:rsidRPr="001B07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элементов</w:t>
      </w:r>
      <w:r w:rsidRPr="001B07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которых</w:t>
      </w:r>
      <w:r w:rsidRPr="001B07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образуют</w:t>
      </w:r>
      <w:r w:rsidRPr="001B076D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шкалы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измерения</w:t>
      </w:r>
      <w:r w:rsidRPr="001B07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этих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свойств.</w:t>
      </w:r>
    </w:p>
    <w:p w:rsidR="007E38ED" w:rsidRPr="001B076D" w:rsidRDefault="007E38ED" w:rsidP="007E38ED">
      <w:pPr>
        <w:pStyle w:val="a3"/>
        <w:spacing w:line="435" w:lineRule="exact"/>
        <w:ind w:left="1427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Различают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color w:val="C00000"/>
          <w:sz w:val="24"/>
          <w:szCs w:val="24"/>
        </w:rPr>
        <w:t>пять</w:t>
      </w:r>
      <w:r w:rsidRPr="001B076D">
        <w:rPr>
          <w:rFonts w:ascii="Times New Roman" w:hAnsi="Times New Roman" w:cs="Times New Roman"/>
          <w:color w:val="C00000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color w:val="C00000"/>
          <w:sz w:val="24"/>
          <w:szCs w:val="24"/>
        </w:rPr>
        <w:t>типов</w:t>
      </w:r>
      <w:r w:rsidRPr="001B076D">
        <w:rPr>
          <w:rFonts w:ascii="Times New Roman" w:hAnsi="Times New Roman" w:cs="Times New Roman"/>
          <w:color w:val="C00000"/>
          <w:spacing w:val="-2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шкал: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наименований,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порядка,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разностей</w:t>
      </w:r>
    </w:p>
    <w:p w:rsidR="007E38ED" w:rsidRPr="001B076D" w:rsidRDefault="007E38ED" w:rsidP="007E38ED">
      <w:pPr>
        <w:pStyle w:val="a3"/>
        <w:spacing w:line="432" w:lineRule="exact"/>
        <w:ind w:left="1014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(интервалов),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отношений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абсолютные.</w:t>
      </w:r>
    </w:p>
    <w:p w:rsidR="007E38ED" w:rsidRPr="001B076D" w:rsidRDefault="007E38ED" w:rsidP="007E38ED">
      <w:pPr>
        <w:pStyle w:val="a3"/>
        <w:spacing w:line="432" w:lineRule="exact"/>
        <w:ind w:left="1427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Шкалы</w:t>
      </w:r>
      <w:r w:rsidRPr="001B07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наименований</w:t>
      </w:r>
      <w:r w:rsidRPr="001B07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</w:t>
      </w:r>
      <w:r w:rsidRPr="001B0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порядка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называют</w:t>
      </w:r>
      <w:r w:rsidRPr="001B07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color w:val="C00000"/>
          <w:sz w:val="24"/>
          <w:szCs w:val="24"/>
        </w:rPr>
        <w:t>неметрическими</w:t>
      </w:r>
    </w:p>
    <w:p w:rsidR="007E38ED" w:rsidRPr="001B076D" w:rsidRDefault="007E38ED" w:rsidP="007E38ED">
      <w:pPr>
        <w:pStyle w:val="a3"/>
        <w:spacing w:line="432" w:lineRule="exact"/>
        <w:ind w:left="1014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(концептуальными), а</w:t>
      </w:r>
      <w:r w:rsidRPr="001B07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шкалы</w:t>
      </w:r>
      <w:r w:rsidRPr="001B07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интервалов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отношений —</w:t>
      </w:r>
      <w:r w:rsidRPr="001B0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color w:val="C00000"/>
          <w:sz w:val="24"/>
          <w:szCs w:val="24"/>
        </w:rPr>
        <w:t>метрическими</w:t>
      </w:r>
    </w:p>
    <w:p w:rsidR="007E38ED" w:rsidRPr="001B076D" w:rsidRDefault="007E38ED" w:rsidP="007E38ED">
      <w:pPr>
        <w:pStyle w:val="a3"/>
        <w:spacing w:line="432" w:lineRule="exact"/>
        <w:ind w:left="1014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(материальными).</w:t>
      </w:r>
      <w:r w:rsidRPr="001B07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Абсолютные</w:t>
      </w:r>
      <w:r w:rsidRPr="001B0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</w:t>
      </w:r>
      <w:r w:rsidRPr="001B07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метрические шкалы</w:t>
      </w:r>
      <w:r w:rsidRPr="001B07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относятся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к</w:t>
      </w:r>
    </w:p>
    <w:p w:rsidR="007E38ED" w:rsidRPr="001B076D" w:rsidRDefault="007E38ED" w:rsidP="007E38ED">
      <w:pPr>
        <w:pStyle w:val="a3"/>
        <w:spacing w:line="436" w:lineRule="exact"/>
        <w:ind w:left="1014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линейным.</w:t>
      </w:r>
    </w:p>
    <w:p w:rsidR="007E38ED" w:rsidRDefault="007E38ED" w:rsidP="007E38ED">
      <w:pPr>
        <w:spacing w:line="43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E38ED" w:rsidRPr="001B076D" w:rsidRDefault="007E38ED" w:rsidP="007E38ED">
      <w:pPr>
        <w:pStyle w:val="a3"/>
        <w:spacing w:before="162" w:line="436" w:lineRule="exact"/>
        <w:ind w:left="1508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color w:val="C00000"/>
          <w:sz w:val="24"/>
          <w:szCs w:val="24"/>
        </w:rPr>
        <w:t>Шкалы</w:t>
      </w:r>
      <w:r w:rsidRPr="001B076D"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color w:val="C00000"/>
          <w:sz w:val="24"/>
          <w:szCs w:val="24"/>
        </w:rPr>
        <w:t>наименований</w:t>
      </w:r>
      <w:r w:rsidRPr="001B076D">
        <w:rPr>
          <w:rFonts w:ascii="Times New Roman" w:hAnsi="Times New Roman" w:cs="Times New Roman"/>
          <w:color w:val="C00000"/>
          <w:spacing w:val="2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—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простейшие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из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</w:t>
      </w:r>
      <w:r w:rsidRPr="001B0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основаны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на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соотношении</w:t>
      </w:r>
    </w:p>
    <w:p w:rsidR="007E38ED" w:rsidRPr="001B076D" w:rsidRDefault="007E38ED" w:rsidP="007E38ED">
      <w:pPr>
        <w:pStyle w:val="a3"/>
        <w:spacing w:line="432" w:lineRule="exact"/>
        <w:ind w:left="1014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эквивалентности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(равенства),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используются</w:t>
      </w:r>
      <w:r w:rsidRPr="001B07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для</w:t>
      </w:r>
      <w:r w:rsidRPr="001B07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различения</w:t>
      </w:r>
      <w:r w:rsidRPr="001B07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объектов.</w:t>
      </w:r>
    </w:p>
    <w:p w:rsidR="007E38ED" w:rsidRPr="001B076D" w:rsidRDefault="007E38ED" w:rsidP="007E38ED">
      <w:pPr>
        <w:spacing w:line="436" w:lineRule="exact"/>
        <w:jc w:val="both"/>
        <w:rPr>
          <w:rFonts w:ascii="Times New Roman" w:hAnsi="Times New Roman" w:cs="Times New Roman"/>
          <w:sz w:val="24"/>
          <w:szCs w:val="24"/>
        </w:rPr>
        <w:sectPr w:rsidR="007E38ED" w:rsidRPr="001B076D">
          <w:headerReference w:type="default" r:id="rId8"/>
          <w:pgSz w:w="14400" w:h="10800" w:orient="landscape"/>
          <w:pgMar w:top="1140" w:right="240" w:bottom="280" w:left="480" w:header="434" w:footer="0" w:gutter="0"/>
          <w:cols w:space="720"/>
        </w:sectPr>
      </w:pPr>
      <w:r w:rsidRPr="001B076D">
        <w:rPr>
          <w:rFonts w:ascii="Times New Roman" w:hAnsi="Times New Roman" w:cs="Times New Roman"/>
          <w:sz w:val="24"/>
          <w:szCs w:val="24"/>
        </w:rPr>
        <w:t>Примерами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таких</w:t>
      </w:r>
      <w:r w:rsidRPr="001B0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</w:t>
      </w:r>
      <w:r w:rsidRPr="001B07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являются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классификация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цвета</w:t>
      </w:r>
      <w:r w:rsidRPr="001B07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по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наименованиям</w:t>
      </w:r>
      <w:r w:rsidRPr="001B076D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(атласы цветов до 1000 наименований) и нумерация игроков спортивных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команд, а также номера телефонов, паспортов и индивидуальные номера</w:t>
      </w:r>
      <w:r w:rsidRPr="001B076D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налогоплательщиков</w:t>
      </w:r>
    </w:p>
    <w:p w:rsidR="007E38ED" w:rsidRPr="001B076D" w:rsidRDefault="007E38ED" w:rsidP="007E3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38ED" w:rsidRPr="001B076D" w:rsidRDefault="007E38ED" w:rsidP="007E38ED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3357626</wp:posOffset>
            </wp:positionH>
            <wp:positionV relativeFrom="paragraph">
              <wp:posOffset>135785</wp:posOffset>
            </wp:positionV>
            <wp:extent cx="2133102" cy="2848356"/>
            <wp:effectExtent l="0" t="0" r="0" b="0"/>
            <wp:wrapTopAndBottom/>
            <wp:docPr id="1" name="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102" cy="2848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8ED" w:rsidRPr="001B076D" w:rsidRDefault="007E38ED" w:rsidP="007E38ED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7E38ED" w:rsidRPr="001B076D" w:rsidRDefault="007E38ED" w:rsidP="007E38ED">
      <w:pPr>
        <w:pStyle w:val="a3"/>
        <w:spacing w:before="27"/>
        <w:ind w:left="3852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Рис.</w:t>
      </w:r>
      <w:r w:rsidRPr="001B07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3.3.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Паспорт</w:t>
      </w:r>
      <w:r w:rsidRPr="001B076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гражданина</w:t>
      </w:r>
      <w:r w:rsidRPr="001B07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РФ</w:t>
      </w:r>
    </w:p>
    <w:p w:rsidR="007E38ED" w:rsidRDefault="007E38ED" w:rsidP="007E38ED">
      <w:pPr>
        <w:rPr>
          <w:rFonts w:ascii="Times New Roman" w:hAnsi="Times New Roman" w:cs="Times New Roman"/>
          <w:sz w:val="24"/>
          <w:szCs w:val="24"/>
        </w:rPr>
      </w:pPr>
    </w:p>
    <w:p w:rsidR="007E38ED" w:rsidRPr="001B076D" w:rsidRDefault="007E38ED" w:rsidP="007E38ED">
      <w:pPr>
        <w:pStyle w:val="a3"/>
        <w:spacing w:before="169" w:line="235" w:lineRule="auto"/>
        <w:ind w:left="1014" w:right="786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color w:val="C00000"/>
          <w:sz w:val="24"/>
          <w:szCs w:val="24"/>
        </w:rPr>
        <w:t xml:space="preserve">Шкалы порядка </w:t>
      </w:r>
      <w:r w:rsidRPr="001B076D">
        <w:rPr>
          <w:rFonts w:ascii="Times New Roman" w:hAnsi="Times New Roman" w:cs="Times New Roman"/>
          <w:sz w:val="24"/>
          <w:szCs w:val="24"/>
        </w:rPr>
        <w:t>— расположенные в порядке возрастания и убывания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размеры измеряемой величины. Расстановка размеров в порядке их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возрастания называется ранжированием. По шкале порядка сравнивают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однородные</w:t>
      </w:r>
      <w:r w:rsidRPr="001B07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объекты,</w:t>
      </w:r>
      <w:r w:rsidRPr="001B07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значения</w:t>
      </w:r>
      <w:r w:rsidRPr="001B07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интересующих</w:t>
      </w:r>
      <w:r w:rsidRPr="001B07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свойств</w:t>
      </w:r>
      <w:r w:rsidRPr="001B07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которых</w:t>
      </w:r>
      <w:r w:rsidRPr="001B07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неизвестны.</w:t>
      </w:r>
      <w:r w:rsidRPr="001B076D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Шкала порядка не может дать информации на сколько или во сколько раз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один объект больше или меньше, лучше или хуже другого. Эти шкалы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возможно применять для числового оценивания величин в тех случаях,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когда отсутствует единица величины. Для этого некоторые точки на шкале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фиксируют в качестве опорных (реперных). Недостатком реперных шкал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является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неопределенность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интервалов</w:t>
      </w:r>
      <w:r w:rsidRPr="001B07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между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реперными</w:t>
      </w:r>
      <w:r w:rsidRPr="001B07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точками.</w:t>
      </w:r>
    </w:p>
    <w:p w:rsidR="007E38ED" w:rsidRPr="001B076D" w:rsidRDefault="007E38ED" w:rsidP="007E38ED">
      <w:pPr>
        <w:pStyle w:val="a3"/>
        <w:spacing w:before="15" w:line="235" w:lineRule="auto"/>
        <w:ind w:left="1014" w:right="786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Поэтому</w:t>
      </w:r>
      <w:r w:rsidRPr="001B07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результаты</w:t>
      </w:r>
      <w:r w:rsidRPr="001B076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оценивания</w:t>
      </w:r>
      <w:r w:rsidRPr="001B076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color w:val="C00000"/>
          <w:sz w:val="24"/>
          <w:szCs w:val="24"/>
        </w:rPr>
        <w:t>нельзя</w:t>
      </w:r>
      <w:r w:rsidRPr="001B076D">
        <w:rPr>
          <w:rFonts w:ascii="Times New Roman" w:hAnsi="Times New Roman" w:cs="Times New Roman"/>
          <w:color w:val="C00000"/>
          <w:spacing w:val="-1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складывать,</w:t>
      </w:r>
      <w:r w:rsidRPr="001B076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перемножать,</w:t>
      </w:r>
      <w:r w:rsidRPr="001B076D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подвергать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другим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арифметическим</w:t>
      </w:r>
      <w:r w:rsidRPr="001B076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действиям.</w:t>
      </w:r>
    </w:p>
    <w:p w:rsidR="007E38ED" w:rsidRPr="001B076D" w:rsidRDefault="007E38ED" w:rsidP="007E38ED">
      <w:pPr>
        <w:pStyle w:val="a3"/>
        <w:spacing w:before="2" w:line="235" w:lineRule="auto"/>
        <w:ind w:left="1014" w:right="979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Примерами таких шкал служат оценки студентов по баллам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(неудовлетворительно,</w:t>
      </w:r>
      <w:r w:rsidRPr="001B076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удовлетворительно,</w:t>
      </w:r>
      <w:r w:rsidRPr="001B076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хорошо,</w:t>
      </w:r>
      <w:r w:rsidRPr="001B076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отлично)</w:t>
      </w:r>
      <w:r w:rsidRPr="001B076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</w:t>
      </w:r>
      <w:r w:rsidRPr="001B076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сила</w:t>
      </w:r>
      <w:r w:rsidRPr="001B076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ветра</w:t>
      </w:r>
      <w:r w:rsidRPr="001B076D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по шкале</w:t>
      </w:r>
      <w:r w:rsidRPr="001B07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Бофорта, упомянутая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ранее.</w:t>
      </w:r>
    </w:p>
    <w:p w:rsidR="007E38ED" w:rsidRPr="001B076D" w:rsidRDefault="007E38ED" w:rsidP="007E38ED">
      <w:pPr>
        <w:rPr>
          <w:rFonts w:ascii="Times New Roman" w:hAnsi="Times New Roman" w:cs="Times New Roman"/>
          <w:sz w:val="24"/>
          <w:szCs w:val="24"/>
        </w:rPr>
        <w:sectPr w:rsidR="007E38ED" w:rsidRPr="001B076D">
          <w:headerReference w:type="default" r:id="rId10"/>
          <w:pgSz w:w="14400" w:h="10800" w:orient="landscape"/>
          <w:pgMar w:top="1140" w:right="240" w:bottom="280" w:left="480" w:header="434" w:footer="0" w:gutter="0"/>
          <w:cols w:space="720"/>
        </w:sectPr>
      </w:pPr>
    </w:p>
    <w:p w:rsidR="007E38ED" w:rsidRPr="001B076D" w:rsidRDefault="007E38ED" w:rsidP="007E38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38ED" w:rsidRPr="001B076D" w:rsidRDefault="007E38ED" w:rsidP="007E38ED">
      <w:pPr>
        <w:pStyle w:val="a3"/>
        <w:spacing w:before="169" w:line="235" w:lineRule="auto"/>
        <w:ind w:left="1014" w:right="786" w:firstLine="494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color w:val="C00000"/>
          <w:sz w:val="24"/>
          <w:szCs w:val="24"/>
        </w:rPr>
        <w:t xml:space="preserve">Шкалы разностей </w:t>
      </w:r>
      <w:r w:rsidRPr="001B076D">
        <w:rPr>
          <w:rFonts w:ascii="Times New Roman" w:hAnsi="Times New Roman" w:cs="Times New Roman"/>
          <w:sz w:val="24"/>
          <w:szCs w:val="24"/>
        </w:rPr>
        <w:t>(интервалов) отличаются от шкал порядка тем, что по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шкале</w:t>
      </w:r>
      <w:r w:rsidRPr="001B07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интервалов</w:t>
      </w:r>
      <w:r w:rsidRPr="001B07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можно</w:t>
      </w:r>
      <w:r w:rsidRPr="001B0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судить</w:t>
      </w:r>
      <w:r w:rsidRPr="001B0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еще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</w:t>
      </w:r>
      <w:r w:rsidRPr="001B0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</w:t>
      </w:r>
      <w:r w:rsidRPr="001B07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том,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на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сколько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объект</w:t>
      </w:r>
      <w:r w:rsidRPr="001B07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больше</w:t>
      </w:r>
      <w:r w:rsidRPr="001B07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или</w:t>
      </w:r>
      <w:r w:rsidRPr="001B076D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меньше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другого.</w:t>
      </w:r>
      <w:r w:rsidRPr="001B07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На</w:t>
      </w:r>
      <w:r w:rsidRPr="001B07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шкале</w:t>
      </w:r>
      <w:r w:rsidRPr="001B0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интервалов</w:t>
      </w:r>
      <w:r w:rsidRPr="001B0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откладывается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только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разность</w:t>
      </w:r>
    </w:p>
    <w:p w:rsidR="007E38ED" w:rsidRPr="001B076D" w:rsidRDefault="007E38ED" w:rsidP="007E38ED">
      <w:pPr>
        <w:pStyle w:val="a3"/>
        <w:spacing w:line="433" w:lineRule="exact"/>
        <w:ind w:left="1014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значений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физической величины,</w:t>
      </w:r>
      <w:r w:rsidRPr="001B0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но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само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значении</w:t>
      </w:r>
      <w:r w:rsidRPr="001B07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остается неизвестным.</w:t>
      </w:r>
    </w:p>
    <w:p w:rsidR="007E38ED" w:rsidRPr="001B076D" w:rsidRDefault="007E38ED" w:rsidP="007E38ED">
      <w:pPr>
        <w:pStyle w:val="a3"/>
        <w:spacing w:before="3" w:line="235" w:lineRule="auto"/>
        <w:ind w:left="1014" w:right="786" w:firstLine="494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1877565</wp:posOffset>
            </wp:positionH>
            <wp:positionV relativeFrom="paragraph">
              <wp:posOffset>838148</wp:posOffset>
            </wp:positionV>
            <wp:extent cx="4493340" cy="3076003"/>
            <wp:effectExtent l="0" t="0" r="0" b="0"/>
            <wp:wrapTopAndBottom/>
            <wp:docPr id="2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3340" cy="3076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76D">
        <w:rPr>
          <w:rFonts w:ascii="Times New Roman" w:hAnsi="Times New Roman" w:cs="Times New Roman"/>
          <w:sz w:val="24"/>
          <w:szCs w:val="24"/>
        </w:rPr>
        <w:t>Шкала интервалов может содержать как положительные, так и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отрицательные</w:t>
      </w:r>
      <w:r w:rsidRPr="001B07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значения.</w:t>
      </w:r>
      <w:r w:rsidRPr="001B07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Примером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шкалы</w:t>
      </w:r>
      <w:r w:rsidRPr="001B07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интервалов</w:t>
      </w:r>
      <w:r w:rsidRPr="001B07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служат</w:t>
      </w:r>
      <w:r w:rsidRPr="001B07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шкала</w:t>
      </w:r>
      <w:r w:rsidRPr="001B076D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температур</w:t>
      </w:r>
      <w:r w:rsidRPr="001B07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Цельсия.</w:t>
      </w:r>
    </w:p>
    <w:p w:rsidR="007E38ED" w:rsidRPr="001B076D" w:rsidRDefault="007E38ED" w:rsidP="007E38ED">
      <w:pPr>
        <w:pStyle w:val="a3"/>
        <w:spacing w:before="31"/>
        <w:ind w:left="719" w:right="1204"/>
        <w:jc w:val="center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Рис.</w:t>
      </w:r>
      <w:r w:rsidRPr="001B07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3.4.</w:t>
      </w:r>
      <w:r w:rsidRPr="001B076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Термометр</w:t>
      </w:r>
    </w:p>
    <w:p w:rsidR="007E38ED" w:rsidRPr="001B076D" w:rsidRDefault="007E38ED" w:rsidP="007E38ED">
      <w:pPr>
        <w:jc w:val="center"/>
        <w:rPr>
          <w:rFonts w:ascii="Times New Roman" w:hAnsi="Times New Roman" w:cs="Times New Roman"/>
          <w:sz w:val="24"/>
          <w:szCs w:val="24"/>
        </w:rPr>
        <w:sectPr w:rsidR="007E38ED" w:rsidRPr="001B076D">
          <w:headerReference w:type="default" r:id="rId12"/>
          <w:pgSz w:w="14400" w:h="10800" w:orient="landscape"/>
          <w:pgMar w:top="1140" w:right="240" w:bottom="280" w:left="480" w:header="434" w:footer="0" w:gutter="0"/>
          <w:cols w:space="720"/>
        </w:sectPr>
      </w:pPr>
    </w:p>
    <w:p w:rsidR="007E38ED" w:rsidRPr="001B076D" w:rsidRDefault="007E38ED" w:rsidP="007E38ED">
      <w:pPr>
        <w:pStyle w:val="a3"/>
        <w:spacing w:before="169" w:line="235" w:lineRule="auto"/>
        <w:ind w:left="1014" w:right="786" w:firstLine="494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Шкалы отношений </w:t>
      </w:r>
      <w:r w:rsidRPr="001B076D">
        <w:rPr>
          <w:rFonts w:ascii="Times New Roman" w:hAnsi="Times New Roman" w:cs="Times New Roman"/>
          <w:sz w:val="24"/>
          <w:szCs w:val="24"/>
        </w:rPr>
        <w:t>— интервальная шкала, но естественным началом,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может</w:t>
      </w:r>
      <w:r w:rsidRPr="001B07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отражать</w:t>
      </w:r>
      <w:r w:rsidRPr="001B07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не</w:t>
      </w:r>
      <w:r w:rsidRPr="001B07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только</w:t>
      </w:r>
      <w:r w:rsidRPr="001B07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на</w:t>
      </w:r>
      <w:r w:rsidRPr="001B07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сколько</w:t>
      </w:r>
      <w:r w:rsidRPr="001B07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один</w:t>
      </w:r>
      <w:r w:rsidRPr="001B076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показатель</w:t>
      </w:r>
      <w:r w:rsidRPr="001B07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больше</w:t>
      </w:r>
      <w:r w:rsidRPr="001B07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или</w:t>
      </w:r>
      <w:r w:rsidRPr="001B07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меньше</w:t>
      </w:r>
      <w:r w:rsidRPr="001B076D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другого, но и во сколько. Соответственно, к шкале интервалов применимы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такие арифметические действия как сложение, вычитание, умножение и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деление.</w:t>
      </w:r>
      <w:r w:rsidRPr="001B07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Шкала</w:t>
      </w:r>
      <w:r w:rsidRPr="001B07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отношений</w:t>
      </w:r>
      <w:r w:rsidRPr="001B07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color w:val="C00000"/>
          <w:sz w:val="24"/>
          <w:szCs w:val="24"/>
        </w:rPr>
        <w:t>не содержит</w:t>
      </w:r>
      <w:r w:rsidRPr="001B076D">
        <w:rPr>
          <w:rFonts w:ascii="Times New Roman" w:hAnsi="Times New Roman" w:cs="Times New Roman"/>
          <w:color w:val="C00000"/>
          <w:spacing w:val="-2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color w:val="C00000"/>
          <w:sz w:val="24"/>
          <w:szCs w:val="24"/>
        </w:rPr>
        <w:t>отрицательных</w:t>
      </w:r>
      <w:r w:rsidRPr="001B076D">
        <w:rPr>
          <w:rFonts w:ascii="Times New Roman" w:hAnsi="Times New Roman" w:cs="Times New Roman"/>
          <w:color w:val="C00000"/>
          <w:spacing w:val="-2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color w:val="C00000"/>
          <w:sz w:val="24"/>
          <w:szCs w:val="24"/>
        </w:rPr>
        <w:t>значений.</w:t>
      </w:r>
    </w:p>
    <w:p w:rsidR="007E38ED" w:rsidRPr="001B076D" w:rsidRDefault="007E38ED" w:rsidP="007E38ED">
      <w:pPr>
        <w:pStyle w:val="a3"/>
        <w:spacing w:before="1" w:line="436" w:lineRule="exact"/>
        <w:ind w:left="1592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Примером</w:t>
      </w:r>
      <w:r w:rsidRPr="001B07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шкалы</w:t>
      </w:r>
      <w:r w:rsidRPr="001B07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отношений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служит</w:t>
      </w:r>
      <w:r w:rsidRPr="001B076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шкала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измерительной</w:t>
      </w:r>
      <w:r w:rsidRPr="001B0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линейки.</w:t>
      </w:r>
    </w:p>
    <w:p w:rsidR="007E38ED" w:rsidRPr="001B076D" w:rsidRDefault="007E38ED" w:rsidP="007E38ED">
      <w:pPr>
        <w:pStyle w:val="a3"/>
        <w:spacing w:before="3" w:line="235" w:lineRule="auto"/>
        <w:ind w:left="1014" w:right="786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Шкалы</w:t>
      </w:r>
      <w:r w:rsidRPr="001B07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отношений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описываются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основным</w:t>
      </w:r>
      <w:r w:rsidRPr="001B07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уравнением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измерения.</w:t>
      </w:r>
      <w:r w:rsidRPr="001B07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Шкала</w:t>
      </w:r>
      <w:r w:rsidRPr="001B076D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9"/>
          <w:sz w:val="24"/>
          <w:szCs w:val="24"/>
        </w:rPr>
        <w:t xml:space="preserve">     </w:t>
      </w:r>
      <w:r w:rsidRPr="001B076D">
        <w:rPr>
          <w:rFonts w:ascii="Times New Roman" w:hAnsi="Times New Roman" w:cs="Times New Roman"/>
          <w:sz w:val="24"/>
          <w:szCs w:val="24"/>
        </w:rPr>
        <w:t>отношений</w:t>
      </w:r>
      <w:r w:rsidRPr="001B07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является</w:t>
      </w:r>
      <w:r w:rsidRPr="001B07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самой совершенной</w:t>
      </w:r>
      <w:r w:rsidRPr="001B07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информативной.</w:t>
      </w:r>
    </w:p>
    <w:p w:rsidR="007E38ED" w:rsidRPr="001B076D" w:rsidRDefault="007E38ED" w:rsidP="007E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38ED" w:rsidRPr="001B076D" w:rsidRDefault="007E38ED" w:rsidP="007E38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1857375</wp:posOffset>
            </wp:positionH>
            <wp:positionV relativeFrom="paragraph">
              <wp:posOffset>156745</wp:posOffset>
            </wp:positionV>
            <wp:extent cx="5526237" cy="882110"/>
            <wp:effectExtent l="0" t="0" r="0" b="0"/>
            <wp:wrapTopAndBottom/>
            <wp:docPr id="4" name="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6237" cy="88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8ED" w:rsidRPr="001B076D" w:rsidRDefault="007E38ED" w:rsidP="007E38ED">
      <w:pPr>
        <w:pStyle w:val="a3"/>
        <w:spacing w:before="1"/>
        <w:rPr>
          <w:rFonts w:ascii="Times New Roman" w:hAnsi="Times New Roman" w:cs="Times New Roman"/>
          <w:sz w:val="24"/>
          <w:szCs w:val="24"/>
        </w:rPr>
      </w:pPr>
    </w:p>
    <w:p w:rsidR="007E38ED" w:rsidRPr="001B076D" w:rsidRDefault="007E38ED" w:rsidP="007E38ED">
      <w:pPr>
        <w:pStyle w:val="a3"/>
        <w:spacing w:before="27"/>
        <w:ind w:left="719" w:right="485"/>
        <w:jc w:val="center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Рис.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3.5.</w:t>
      </w:r>
      <w:r w:rsidRPr="001B07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Измерительная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линейка</w:t>
      </w:r>
    </w:p>
    <w:p w:rsidR="007E38ED" w:rsidRDefault="007E38ED" w:rsidP="007E38ED">
      <w:pPr>
        <w:spacing w:line="235" w:lineRule="auto"/>
        <w:rPr>
          <w:rFonts w:ascii="Times New Roman" w:hAnsi="Times New Roman" w:cs="Times New Roman"/>
          <w:sz w:val="24"/>
          <w:szCs w:val="24"/>
        </w:rPr>
      </w:pPr>
    </w:p>
    <w:p w:rsidR="007E38ED" w:rsidRPr="001B076D" w:rsidRDefault="007E38ED" w:rsidP="007E38ED">
      <w:pPr>
        <w:pStyle w:val="a3"/>
        <w:spacing w:before="162" w:line="436" w:lineRule="exact"/>
        <w:ind w:left="1508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color w:val="C00000"/>
          <w:sz w:val="24"/>
          <w:szCs w:val="24"/>
        </w:rPr>
        <w:t>Абсолютные</w:t>
      </w:r>
      <w:r w:rsidRPr="001B076D"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color w:val="C00000"/>
          <w:sz w:val="24"/>
          <w:szCs w:val="24"/>
        </w:rPr>
        <w:t>шкалы</w:t>
      </w:r>
      <w:r w:rsidRPr="001B076D">
        <w:rPr>
          <w:rFonts w:ascii="Times New Roman" w:hAnsi="Times New Roman" w:cs="Times New Roman"/>
          <w:color w:val="C00000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обладают</w:t>
      </w:r>
      <w:r w:rsidRPr="001B07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всеми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признаками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</w:t>
      </w:r>
      <w:r w:rsidRPr="001B07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отношений,</w:t>
      </w:r>
      <w:r w:rsidRPr="001B07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но</w:t>
      </w:r>
    </w:p>
    <w:p w:rsidR="007E38ED" w:rsidRPr="001B076D" w:rsidRDefault="007E38ED" w:rsidP="007E38ED">
      <w:pPr>
        <w:pStyle w:val="a3"/>
        <w:tabs>
          <w:tab w:val="left" w:pos="3213"/>
        </w:tabs>
        <w:spacing w:before="4" w:line="235" w:lineRule="auto"/>
        <w:ind w:left="1014" w:right="1882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дополнительно имеют естественное однозначное значение единицы</w:t>
      </w:r>
      <w:r w:rsidRPr="001B076D">
        <w:rPr>
          <w:rFonts w:ascii="Times New Roman" w:hAnsi="Times New Roman" w:cs="Times New Roman"/>
          <w:spacing w:val="-7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измерения.</w:t>
      </w:r>
      <w:r w:rsidRPr="001B076D">
        <w:rPr>
          <w:rFonts w:ascii="Times New Roman" w:hAnsi="Times New Roman" w:cs="Times New Roman"/>
          <w:sz w:val="24"/>
          <w:szCs w:val="24"/>
        </w:rPr>
        <w:tab/>
        <w:t>Такие</w:t>
      </w:r>
      <w:r w:rsidRPr="001B076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шкалы</w:t>
      </w:r>
      <w:r w:rsidRPr="001B076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соответствуют</w:t>
      </w:r>
      <w:r w:rsidRPr="001B076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относительным</w:t>
      </w:r>
      <w:r w:rsidRPr="001B076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величинам:</w:t>
      </w:r>
    </w:p>
    <w:p w:rsidR="007E38ED" w:rsidRPr="001B076D" w:rsidRDefault="007E38ED" w:rsidP="007E38ED">
      <w:pPr>
        <w:pStyle w:val="a3"/>
        <w:spacing w:before="2" w:line="235" w:lineRule="auto"/>
        <w:ind w:left="1014" w:right="961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коэффициенту</w:t>
      </w:r>
      <w:r w:rsidRPr="001B07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усиления,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ослабления</w:t>
      </w:r>
      <w:r w:rsidRPr="001B07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и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др.</w:t>
      </w:r>
      <w:r w:rsidRPr="001B076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Для</w:t>
      </w:r>
      <w:r w:rsidRPr="001B07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образования</w:t>
      </w:r>
      <w:r w:rsidRPr="001B07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многих</w:t>
      </w:r>
      <w:r w:rsidRPr="001B0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единиц</w:t>
      </w:r>
      <w:r w:rsidRPr="001B076D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в системе СИ используются безразмерные и счетные единицы абсолютных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шкал.</w:t>
      </w:r>
      <w:r w:rsidRPr="001B0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Среди</w:t>
      </w:r>
      <w:r w:rsidRPr="001B07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этих шкал</w:t>
      </w:r>
      <w:r w:rsidRPr="001B07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существуют</w:t>
      </w:r>
      <w:r w:rsidRPr="001B076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шкалы</w:t>
      </w:r>
      <w:r w:rsidRPr="001B0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со значениями</w:t>
      </w:r>
      <w:r w:rsidRPr="001B076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от</w:t>
      </w:r>
      <w:r w:rsidRPr="001B07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0</w:t>
      </w:r>
      <w:r w:rsidRPr="001B07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до</w:t>
      </w:r>
      <w:r w:rsidRPr="001B0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1</w:t>
      </w:r>
    </w:p>
    <w:p w:rsidR="007E38ED" w:rsidRPr="001B076D" w:rsidRDefault="007E38ED" w:rsidP="007E38ED">
      <w:pPr>
        <w:pStyle w:val="a3"/>
        <w:spacing w:line="437" w:lineRule="exact"/>
        <w:ind w:left="1014"/>
        <w:jc w:val="both"/>
        <w:rPr>
          <w:rFonts w:ascii="Times New Roman" w:hAnsi="Times New Roman" w:cs="Times New Roman"/>
          <w:sz w:val="24"/>
          <w:szCs w:val="24"/>
        </w:rPr>
      </w:pPr>
      <w:r w:rsidRPr="001B076D">
        <w:rPr>
          <w:rFonts w:ascii="Times New Roman" w:hAnsi="Times New Roman" w:cs="Times New Roman"/>
          <w:sz w:val="24"/>
          <w:szCs w:val="24"/>
        </w:rPr>
        <w:t>(коэффициент</w:t>
      </w:r>
      <w:r w:rsidRPr="001B076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полезного</w:t>
      </w:r>
      <w:r w:rsidRPr="001B076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действия,</w:t>
      </w:r>
      <w:r w:rsidRPr="001B076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076D">
        <w:rPr>
          <w:rFonts w:ascii="Times New Roman" w:hAnsi="Times New Roman" w:cs="Times New Roman"/>
          <w:sz w:val="24"/>
          <w:szCs w:val="24"/>
        </w:rPr>
        <w:t>отражения).</w:t>
      </w:r>
    </w:p>
    <w:p w:rsidR="00A23F43" w:rsidRDefault="00A23F43"/>
    <w:sectPr w:rsidR="00A23F43" w:rsidSect="00CA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4C8" w:rsidRDefault="00B064C8" w:rsidP="00CA7CE8">
      <w:pPr>
        <w:spacing w:after="0" w:line="240" w:lineRule="auto"/>
      </w:pPr>
      <w:r>
        <w:separator/>
      </w:r>
    </w:p>
  </w:endnote>
  <w:endnote w:type="continuationSeparator" w:id="1">
    <w:p w:rsidR="00B064C8" w:rsidRDefault="00B064C8" w:rsidP="00CA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4C8" w:rsidRDefault="00B064C8" w:rsidP="00CA7CE8">
      <w:pPr>
        <w:spacing w:after="0" w:line="240" w:lineRule="auto"/>
      </w:pPr>
      <w:r>
        <w:separator/>
      </w:r>
    </w:p>
  </w:footnote>
  <w:footnote w:type="continuationSeparator" w:id="1">
    <w:p w:rsidR="00B064C8" w:rsidRDefault="00B064C8" w:rsidP="00CA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6D" w:rsidRDefault="00B064C8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6D" w:rsidRDefault="00B064C8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68" w:rsidRDefault="00B064C8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38ED"/>
    <w:rsid w:val="007E38ED"/>
    <w:rsid w:val="00A23F43"/>
    <w:rsid w:val="00B064C8"/>
    <w:rsid w:val="00C61C85"/>
    <w:rsid w:val="00CA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38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6"/>
      <w:szCs w:val="3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E38ED"/>
    <w:rPr>
      <w:rFonts w:ascii="Calibri" w:eastAsia="Calibri" w:hAnsi="Calibri" w:cs="Calibri"/>
      <w:sz w:val="36"/>
      <w:szCs w:val="36"/>
      <w:lang w:eastAsia="en-US"/>
    </w:rPr>
  </w:style>
  <w:style w:type="character" w:styleId="a5">
    <w:name w:val="Hyperlink"/>
    <w:basedOn w:val="a0"/>
    <w:uiPriority w:val="99"/>
    <w:unhideWhenUsed/>
    <w:rsid w:val="007E38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idorovaN1954@yan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F76D-FA96-4B29-8F1B-3582C18B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USHT_PR</dc:creator>
  <cp:keywords/>
  <dc:description/>
  <cp:lastModifiedBy>USHT_PR</cp:lastModifiedBy>
  <cp:revision>4</cp:revision>
  <dcterms:created xsi:type="dcterms:W3CDTF">2021-11-02T05:49:00Z</dcterms:created>
  <dcterms:modified xsi:type="dcterms:W3CDTF">2021-11-02T05:50:00Z</dcterms:modified>
</cp:coreProperties>
</file>